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E6" w:rsidRPr="009B0ED4" w:rsidRDefault="00AF3EE6" w:rsidP="009B0ED4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9B0ED4">
        <w:rPr>
          <w:rFonts w:ascii="Times New Roman" w:hAnsi="Times New Roman" w:cs="Times New Roman"/>
        </w:rPr>
        <w:t>Утвержден</w:t>
      </w:r>
      <w:r w:rsidR="00860155">
        <w:rPr>
          <w:rFonts w:ascii="Times New Roman" w:hAnsi="Times New Roman" w:cs="Times New Roman"/>
        </w:rPr>
        <w:t>а</w:t>
      </w:r>
      <w:proofErr w:type="gramEnd"/>
      <w:r w:rsidRPr="009B0ED4">
        <w:rPr>
          <w:rFonts w:ascii="Times New Roman" w:hAnsi="Times New Roman" w:cs="Times New Roman"/>
        </w:rPr>
        <w:t xml:space="preserve"> общим собранием </w:t>
      </w:r>
      <w:hyperlink r:id="rId6" w:tooltip="СНТ" w:history="1">
        <w:r w:rsidRPr="00DD6FEA">
          <w:rPr>
            <w:rStyle w:val="a4"/>
            <w:rFonts w:ascii="Times New Roman" w:hAnsi="Times New Roman" w:cs="Times New Roman"/>
          </w:rPr>
          <w:t>ТСН</w:t>
        </w:r>
      </w:hyperlink>
      <w:r w:rsidRPr="009B0ED4">
        <w:rPr>
          <w:rFonts w:ascii="Times New Roman" w:hAnsi="Times New Roman" w:cs="Times New Roman"/>
        </w:rPr>
        <w:t xml:space="preserve"> «Зодиак»</w:t>
      </w:r>
    </w:p>
    <w:p w:rsidR="00AF3EE6" w:rsidRPr="009B0ED4" w:rsidRDefault="00AF3EE6" w:rsidP="009B0ED4">
      <w:pPr>
        <w:spacing w:after="0"/>
        <w:jc w:val="right"/>
        <w:rPr>
          <w:rFonts w:ascii="Times New Roman" w:hAnsi="Times New Roman" w:cs="Times New Roman"/>
        </w:rPr>
      </w:pPr>
      <w:r w:rsidRPr="009B0ED4">
        <w:rPr>
          <w:rFonts w:ascii="Times New Roman" w:hAnsi="Times New Roman" w:cs="Times New Roman"/>
        </w:rPr>
        <w:t>Протокол №</w:t>
      </w:r>
      <w:r w:rsidR="009B0ED4">
        <w:rPr>
          <w:rFonts w:ascii="Times New Roman" w:hAnsi="Times New Roman" w:cs="Times New Roman"/>
        </w:rPr>
        <w:t xml:space="preserve"> __________</w:t>
      </w:r>
    </w:p>
    <w:p w:rsidR="00AF3EE6" w:rsidRPr="009B0ED4" w:rsidRDefault="009B0ED4" w:rsidP="009B0ED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F3EE6" w:rsidRPr="009B0ED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» ____»__________________________2019г.</w:t>
      </w:r>
    </w:p>
    <w:p w:rsidR="007C2ABE" w:rsidRDefault="007C2ABE" w:rsidP="007C2ABE">
      <w:pPr>
        <w:rPr>
          <w:rFonts w:ascii="Times New Roman" w:hAnsi="Times New Roman" w:cs="Times New Roman"/>
          <w:sz w:val="28"/>
          <w:szCs w:val="28"/>
        </w:rPr>
      </w:pPr>
    </w:p>
    <w:p w:rsidR="00AF3EE6" w:rsidRDefault="00AF3EE6" w:rsidP="007C2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D4">
        <w:rPr>
          <w:rFonts w:ascii="Times New Roman" w:hAnsi="Times New Roman" w:cs="Times New Roman"/>
          <w:b/>
          <w:sz w:val="28"/>
          <w:szCs w:val="28"/>
        </w:rPr>
        <w:t>Должностная инструкция председателя правления</w:t>
      </w:r>
    </w:p>
    <w:p w:rsidR="007C2ABE" w:rsidRPr="009B0ED4" w:rsidRDefault="007C2ABE" w:rsidP="007C2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EE6" w:rsidRDefault="00AF3EE6" w:rsidP="009B0ED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Правление ТСН    возглавляет председатель правления, избранный из числа членов правления на срок два года.</w:t>
      </w:r>
    </w:p>
    <w:p w:rsidR="00AF3EE6" w:rsidRPr="009B0ED4" w:rsidRDefault="00AF3EE6" w:rsidP="007C2ABE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0ED4">
        <w:rPr>
          <w:rFonts w:ascii="Times New Roman" w:hAnsi="Times New Roman" w:cs="Times New Roman"/>
          <w:sz w:val="28"/>
          <w:szCs w:val="28"/>
        </w:rPr>
        <w:t xml:space="preserve">После избрания председатель правления </w:t>
      </w:r>
      <w:r w:rsidRPr="009B0ED4">
        <w:rPr>
          <w:rFonts w:ascii="Times New Roman" w:hAnsi="Times New Roman" w:cs="Times New Roman"/>
          <w:b/>
          <w:sz w:val="28"/>
          <w:szCs w:val="28"/>
        </w:rPr>
        <w:t>обязан:</w:t>
      </w:r>
    </w:p>
    <w:p w:rsidR="009B0ED4" w:rsidRDefault="009B0ED4" w:rsidP="00860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AF3EE6">
        <w:rPr>
          <w:rFonts w:ascii="Times New Roman" w:hAnsi="Times New Roman" w:cs="Times New Roman"/>
          <w:sz w:val="28"/>
          <w:szCs w:val="28"/>
        </w:rPr>
        <w:t>здать приказ по товариществу о назначении на должность председателя правления;</w:t>
      </w:r>
    </w:p>
    <w:p w:rsidR="00AF3EE6" w:rsidRDefault="009B0ED4" w:rsidP="00860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AF3EE6">
        <w:rPr>
          <w:rFonts w:ascii="Times New Roman" w:hAnsi="Times New Roman" w:cs="Times New Roman"/>
          <w:sz w:val="28"/>
          <w:szCs w:val="28"/>
        </w:rPr>
        <w:t>знакомиться с обязанностями председателя, согласно Уставу товарищества и должностной инструкции председателя правления;</w:t>
      </w:r>
    </w:p>
    <w:p w:rsidR="00AF3EE6" w:rsidRDefault="009B0ED4" w:rsidP="008601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AF3EE6">
        <w:rPr>
          <w:rFonts w:ascii="Times New Roman" w:hAnsi="Times New Roman" w:cs="Times New Roman"/>
          <w:sz w:val="28"/>
          <w:szCs w:val="28"/>
        </w:rPr>
        <w:t>обрать правление товарищества и пригласить ревизионную комиссию для определения порядка и сроков прием</w:t>
      </w:r>
      <w:r w:rsidR="00AE4AFD">
        <w:rPr>
          <w:rFonts w:ascii="Times New Roman" w:hAnsi="Times New Roman" w:cs="Times New Roman"/>
          <w:sz w:val="28"/>
          <w:szCs w:val="28"/>
        </w:rPr>
        <w:t>а</w:t>
      </w:r>
      <w:r w:rsidR="00AF3EE6">
        <w:rPr>
          <w:rFonts w:ascii="Times New Roman" w:hAnsi="Times New Roman" w:cs="Times New Roman"/>
          <w:sz w:val="28"/>
          <w:szCs w:val="28"/>
        </w:rPr>
        <w:t>-передачи дел и должности;</w:t>
      </w:r>
    </w:p>
    <w:p w:rsidR="00AF3EE6" w:rsidRDefault="009B0ED4" w:rsidP="008601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AF3EE6">
        <w:rPr>
          <w:rFonts w:ascii="Times New Roman" w:hAnsi="Times New Roman" w:cs="Times New Roman"/>
          <w:sz w:val="28"/>
          <w:szCs w:val="28"/>
        </w:rPr>
        <w:t>азначить ответственных из состава нового правления за инвентаризацию материальных средств и документации товарищества;</w:t>
      </w:r>
    </w:p>
    <w:p w:rsidR="003C4794" w:rsidRDefault="009B0ED4" w:rsidP="008601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3C4794">
        <w:rPr>
          <w:rFonts w:ascii="Times New Roman" w:hAnsi="Times New Roman" w:cs="Times New Roman"/>
          <w:sz w:val="28"/>
          <w:szCs w:val="28"/>
        </w:rPr>
        <w:t>роизвести полную инвентаризацию материальных средств и документации по книге учета документов правления, а также журналу учета и наличия материальных средств;</w:t>
      </w:r>
    </w:p>
    <w:p w:rsidR="00AF3EE6" w:rsidRDefault="009B0ED4" w:rsidP="008601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AF3EE6">
        <w:rPr>
          <w:rFonts w:ascii="Times New Roman" w:hAnsi="Times New Roman" w:cs="Times New Roman"/>
          <w:sz w:val="28"/>
          <w:szCs w:val="28"/>
        </w:rPr>
        <w:t>овместно с членами нового правления  принять материальные средства  и документацию товарищества;</w:t>
      </w:r>
    </w:p>
    <w:p w:rsidR="003C4794" w:rsidRDefault="009B0ED4" w:rsidP="0086015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3C4794">
        <w:rPr>
          <w:rFonts w:ascii="Times New Roman" w:hAnsi="Times New Roman" w:cs="Times New Roman"/>
          <w:sz w:val="28"/>
          <w:szCs w:val="28"/>
        </w:rPr>
        <w:t>оставить акт о приеме-передаче дел и должности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794" w:rsidRDefault="009B0ED4" w:rsidP="0086015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3C4794">
        <w:rPr>
          <w:rFonts w:ascii="Times New Roman" w:hAnsi="Times New Roman" w:cs="Times New Roman"/>
          <w:sz w:val="28"/>
          <w:szCs w:val="28"/>
        </w:rPr>
        <w:t>здать приказ по товариществу о приеме-передаче дел и должности председателя правления</w:t>
      </w:r>
      <w:r w:rsidR="00A318BB">
        <w:rPr>
          <w:rFonts w:ascii="Times New Roman" w:hAnsi="Times New Roman" w:cs="Times New Roman"/>
          <w:sz w:val="28"/>
          <w:szCs w:val="28"/>
        </w:rPr>
        <w:t>;</w:t>
      </w:r>
    </w:p>
    <w:p w:rsidR="003C4794" w:rsidRDefault="009B0ED4" w:rsidP="008601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3C4794">
        <w:rPr>
          <w:rFonts w:ascii="Times New Roman" w:hAnsi="Times New Roman" w:cs="Times New Roman"/>
          <w:sz w:val="28"/>
          <w:szCs w:val="28"/>
        </w:rPr>
        <w:t xml:space="preserve">ообщить в </w:t>
      </w:r>
      <w:r w:rsidR="00AE4AFD">
        <w:rPr>
          <w:rFonts w:ascii="Times New Roman" w:hAnsi="Times New Roman" w:cs="Times New Roman"/>
          <w:sz w:val="28"/>
          <w:szCs w:val="28"/>
        </w:rPr>
        <w:t>территориальн</w:t>
      </w:r>
      <w:r w:rsidR="00A318BB">
        <w:rPr>
          <w:rFonts w:ascii="Times New Roman" w:hAnsi="Times New Roman" w:cs="Times New Roman"/>
          <w:sz w:val="28"/>
          <w:szCs w:val="28"/>
        </w:rPr>
        <w:t>ые</w:t>
      </w:r>
      <w:r w:rsidR="00AE4AF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318BB">
        <w:rPr>
          <w:rFonts w:ascii="Times New Roman" w:hAnsi="Times New Roman" w:cs="Times New Roman"/>
          <w:sz w:val="28"/>
          <w:szCs w:val="28"/>
        </w:rPr>
        <w:t>ы и</w:t>
      </w:r>
      <w:r w:rsidR="00AE4AFD">
        <w:rPr>
          <w:rFonts w:ascii="Times New Roman" w:hAnsi="Times New Roman" w:cs="Times New Roman"/>
          <w:sz w:val="28"/>
          <w:szCs w:val="28"/>
        </w:rPr>
        <w:t xml:space="preserve"> другие </w:t>
      </w:r>
      <w:r w:rsidR="003C4794">
        <w:rPr>
          <w:rFonts w:ascii="Times New Roman" w:hAnsi="Times New Roman" w:cs="Times New Roman"/>
          <w:sz w:val="28"/>
          <w:szCs w:val="28"/>
        </w:rPr>
        <w:t>соответствующие заинтересованные организации фамилию,</w:t>
      </w:r>
      <w:r w:rsidR="00A318BB">
        <w:rPr>
          <w:rFonts w:ascii="Times New Roman" w:hAnsi="Times New Roman" w:cs="Times New Roman"/>
          <w:sz w:val="28"/>
          <w:szCs w:val="28"/>
        </w:rPr>
        <w:t xml:space="preserve"> </w:t>
      </w:r>
      <w:r w:rsidR="003C4794">
        <w:rPr>
          <w:rFonts w:ascii="Times New Roman" w:hAnsi="Times New Roman" w:cs="Times New Roman"/>
          <w:sz w:val="28"/>
          <w:szCs w:val="28"/>
        </w:rPr>
        <w:t>имя, отчество и адрес нового председателя 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794" w:rsidRDefault="00A318BB" w:rsidP="008601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3C4794">
        <w:rPr>
          <w:rFonts w:ascii="Times New Roman" w:hAnsi="Times New Roman" w:cs="Times New Roman"/>
          <w:sz w:val="28"/>
          <w:szCs w:val="28"/>
        </w:rPr>
        <w:t>ереоформить необходимые документы в банке, где открыт расчетный счет товарищества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794" w:rsidRDefault="00A318BB" w:rsidP="008601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3C4794">
        <w:rPr>
          <w:rFonts w:ascii="Times New Roman" w:hAnsi="Times New Roman" w:cs="Times New Roman"/>
          <w:sz w:val="28"/>
          <w:szCs w:val="28"/>
        </w:rPr>
        <w:t>братиться в банк с просьбой выдать распечатку движения денежных средств за последний год по расчетному счету товарищества для проведения ревизионной комиссией бухгалтерской ревизии фин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3C4794">
        <w:rPr>
          <w:rFonts w:ascii="Times New Roman" w:hAnsi="Times New Roman" w:cs="Times New Roman"/>
          <w:sz w:val="28"/>
          <w:szCs w:val="28"/>
        </w:rPr>
        <w:t>сово-хозяйств</w:t>
      </w:r>
      <w:r>
        <w:rPr>
          <w:rFonts w:ascii="Times New Roman" w:hAnsi="Times New Roman" w:cs="Times New Roman"/>
          <w:sz w:val="28"/>
          <w:szCs w:val="28"/>
        </w:rPr>
        <w:t>енной деятельности товарищества.</w:t>
      </w:r>
    </w:p>
    <w:p w:rsidR="00860155" w:rsidRDefault="00860155" w:rsidP="007C2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794" w:rsidRDefault="00A318BB" w:rsidP="008601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 р</w:t>
      </w:r>
      <w:r w:rsidR="003C4794">
        <w:rPr>
          <w:rFonts w:ascii="Times New Roman" w:hAnsi="Times New Roman" w:cs="Times New Roman"/>
          <w:sz w:val="28"/>
          <w:szCs w:val="28"/>
        </w:rPr>
        <w:t>уководствуется в своей повседневной деятельности действующим законодательством РФ, Уставом товарищества, решениями общего собрания и 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794" w:rsidRDefault="003C4794" w:rsidP="008601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товарищества должен знать должностные инструкции всех работников товари</w:t>
      </w:r>
      <w:r w:rsidR="00A318BB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ества, контролировать их деятельность и требовать исполнения ими своих должностных обязанностей</w:t>
      </w:r>
      <w:r w:rsidR="00A318BB">
        <w:rPr>
          <w:rFonts w:ascii="Times New Roman" w:hAnsi="Times New Roman" w:cs="Times New Roman"/>
          <w:sz w:val="28"/>
          <w:szCs w:val="28"/>
        </w:rPr>
        <w:t>.</w:t>
      </w:r>
    </w:p>
    <w:p w:rsidR="00860155" w:rsidRDefault="003C4794" w:rsidP="0086015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правления </w:t>
      </w:r>
      <w:r w:rsidRPr="00A318BB">
        <w:rPr>
          <w:rFonts w:ascii="Times New Roman" w:hAnsi="Times New Roman" w:cs="Times New Roman"/>
          <w:b/>
          <w:sz w:val="28"/>
          <w:szCs w:val="28"/>
        </w:rPr>
        <w:t>имеет право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4794" w:rsidRDefault="00A318BB" w:rsidP="0086015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3C4794">
        <w:rPr>
          <w:rFonts w:ascii="Times New Roman" w:hAnsi="Times New Roman" w:cs="Times New Roman"/>
          <w:sz w:val="28"/>
          <w:szCs w:val="28"/>
        </w:rPr>
        <w:t xml:space="preserve">ействовать </w:t>
      </w:r>
      <w:r w:rsidR="00C06FA7">
        <w:rPr>
          <w:rFonts w:ascii="Times New Roman" w:hAnsi="Times New Roman" w:cs="Times New Roman"/>
          <w:sz w:val="28"/>
          <w:szCs w:val="28"/>
        </w:rPr>
        <w:t>без доверенности от имени ТСН в отношениях с третьими лицами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6FA7" w:rsidRDefault="00A318BB" w:rsidP="008601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C06FA7">
        <w:rPr>
          <w:rFonts w:ascii="Times New Roman" w:hAnsi="Times New Roman" w:cs="Times New Roman"/>
          <w:sz w:val="28"/>
          <w:szCs w:val="28"/>
        </w:rPr>
        <w:t>здавать приказы, давать указания и распоряжения всем должностным лицам товарищества, включая членов правления, которые для них обязательны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6FA7" w:rsidRDefault="00A318BB" w:rsidP="0086015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C06FA7">
        <w:rPr>
          <w:rFonts w:ascii="Times New Roman" w:hAnsi="Times New Roman" w:cs="Times New Roman"/>
          <w:sz w:val="28"/>
          <w:szCs w:val="28"/>
        </w:rPr>
        <w:t>редседательствовать на заседаниях 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6FA7" w:rsidRDefault="00A318BB" w:rsidP="0086015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C06FA7">
        <w:rPr>
          <w:rFonts w:ascii="Times New Roman" w:hAnsi="Times New Roman" w:cs="Times New Roman"/>
          <w:sz w:val="28"/>
          <w:szCs w:val="28"/>
        </w:rPr>
        <w:t>а основании решения правления заключать сделки и открывать счета в банках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6FA7" w:rsidRDefault="00A318BB" w:rsidP="008601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C06FA7">
        <w:rPr>
          <w:rFonts w:ascii="Times New Roman" w:hAnsi="Times New Roman" w:cs="Times New Roman"/>
          <w:sz w:val="28"/>
          <w:szCs w:val="28"/>
        </w:rPr>
        <w:t xml:space="preserve">аспоряжаться имуществом товарищества, </w:t>
      </w:r>
      <w:r w:rsidR="00C93977">
        <w:rPr>
          <w:rFonts w:ascii="Times New Roman" w:hAnsi="Times New Roman" w:cs="Times New Roman"/>
          <w:sz w:val="28"/>
          <w:szCs w:val="28"/>
        </w:rPr>
        <w:t>средствами товарищества, находящимися на счете в банке</w:t>
      </w:r>
      <w:r w:rsidR="00C06FA7">
        <w:rPr>
          <w:rFonts w:ascii="Times New Roman" w:hAnsi="Times New Roman" w:cs="Times New Roman"/>
          <w:sz w:val="28"/>
          <w:szCs w:val="28"/>
        </w:rPr>
        <w:t xml:space="preserve"> в полном объеме, в соответствии </w:t>
      </w:r>
      <w:r>
        <w:rPr>
          <w:rFonts w:ascii="Times New Roman" w:hAnsi="Times New Roman" w:cs="Times New Roman"/>
          <w:sz w:val="28"/>
          <w:szCs w:val="28"/>
        </w:rPr>
        <w:t>с финансов</w:t>
      </w:r>
      <w:r w:rsidR="00C93977">
        <w:rPr>
          <w:rFonts w:ascii="Times New Roman" w:hAnsi="Times New Roman" w:cs="Times New Roman"/>
          <w:sz w:val="28"/>
          <w:szCs w:val="28"/>
        </w:rPr>
        <w:t>ым планом;</w:t>
      </w:r>
    </w:p>
    <w:p w:rsidR="00C06FA7" w:rsidRDefault="00C93977" w:rsidP="008601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C06FA7">
        <w:rPr>
          <w:rFonts w:ascii="Times New Roman" w:hAnsi="Times New Roman" w:cs="Times New Roman"/>
          <w:sz w:val="28"/>
          <w:szCs w:val="28"/>
        </w:rPr>
        <w:t>ействовать и подписывать от имени товарищества платежные докуме</w:t>
      </w:r>
      <w:r>
        <w:rPr>
          <w:rFonts w:ascii="Times New Roman" w:hAnsi="Times New Roman" w:cs="Times New Roman"/>
          <w:sz w:val="28"/>
          <w:szCs w:val="28"/>
        </w:rPr>
        <w:t xml:space="preserve">нты и совершать сделки </w:t>
      </w:r>
      <w:r w:rsidR="00C06FA7">
        <w:rPr>
          <w:rFonts w:ascii="Times New Roman" w:hAnsi="Times New Roman" w:cs="Times New Roman"/>
          <w:sz w:val="28"/>
          <w:szCs w:val="28"/>
        </w:rPr>
        <w:t>в соответствии с законодательством и У</w:t>
      </w:r>
      <w:r>
        <w:rPr>
          <w:rFonts w:ascii="Times New Roman" w:hAnsi="Times New Roman" w:cs="Times New Roman"/>
          <w:sz w:val="28"/>
          <w:szCs w:val="28"/>
        </w:rPr>
        <w:t>ставом товарищества;</w:t>
      </w:r>
    </w:p>
    <w:p w:rsidR="00C06FA7" w:rsidRDefault="00C93977" w:rsidP="008601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C06FA7">
        <w:rPr>
          <w:rFonts w:ascii="Times New Roman" w:hAnsi="Times New Roman" w:cs="Times New Roman"/>
          <w:sz w:val="28"/>
          <w:szCs w:val="28"/>
        </w:rPr>
        <w:t>роизводить расчеты с физическими и юридическими лицами за предоставленные ими услуги в соответствии с заключенными договорами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6FA7" w:rsidRDefault="00C93977" w:rsidP="008601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C06FA7">
        <w:rPr>
          <w:rFonts w:ascii="Times New Roman" w:hAnsi="Times New Roman" w:cs="Times New Roman"/>
          <w:sz w:val="28"/>
          <w:szCs w:val="28"/>
        </w:rPr>
        <w:t xml:space="preserve">одписывать </w:t>
      </w:r>
      <w:r w:rsidRPr="00C93977">
        <w:rPr>
          <w:rFonts w:ascii="Times New Roman" w:hAnsi="Times New Roman" w:cs="Times New Roman"/>
          <w:sz w:val="28"/>
          <w:szCs w:val="28"/>
        </w:rPr>
        <w:t xml:space="preserve">протоколы заседания правления </w:t>
      </w:r>
      <w:r>
        <w:rPr>
          <w:rFonts w:ascii="Times New Roman" w:hAnsi="Times New Roman" w:cs="Times New Roman"/>
          <w:sz w:val="28"/>
          <w:szCs w:val="28"/>
        </w:rPr>
        <w:t xml:space="preserve"> и другие документы от имени ТСН;</w:t>
      </w:r>
    </w:p>
    <w:p w:rsidR="00C06FA7" w:rsidRDefault="00C93977" w:rsidP="0086015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C06FA7">
        <w:rPr>
          <w:rFonts w:ascii="Times New Roman" w:hAnsi="Times New Roman" w:cs="Times New Roman"/>
          <w:sz w:val="28"/>
          <w:szCs w:val="28"/>
        </w:rPr>
        <w:t>ыда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="00C06FA7">
        <w:rPr>
          <w:rFonts w:ascii="Times New Roman" w:hAnsi="Times New Roman" w:cs="Times New Roman"/>
          <w:sz w:val="28"/>
          <w:szCs w:val="28"/>
        </w:rPr>
        <w:t xml:space="preserve"> доверенности, в том числе с правом передоверия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6FA7" w:rsidRDefault="00C93977" w:rsidP="0086015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C06FA7">
        <w:rPr>
          <w:rFonts w:ascii="Times New Roman" w:hAnsi="Times New Roman" w:cs="Times New Roman"/>
          <w:sz w:val="28"/>
          <w:szCs w:val="28"/>
        </w:rPr>
        <w:t>беспечива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C06FA7">
        <w:rPr>
          <w:rFonts w:ascii="Times New Roman" w:hAnsi="Times New Roman" w:cs="Times New Roman"/>
          <w:sz w:val="28"/>
          <w:szCs w:val="28"/>
        </w:rPr>
        <w:t xml:space="preserve"> выполнение решений общего </w:t>
      </w:r>
      <w:r>
        <w:rPr>
          <w:rFonts w:ascii="Times New Roman" w:hAnsi="Times New Roman" w:cs="Times New Roman"/>
          <w:sz w:val="28"/>
          <w:szCs w:val="28"/>
        </w:rPr>
        <w:t xml:space="preserve">собрания и правления, руководить </w:t>
      </w:r>
      <w:r w:rsidR="00C06FA7">
        <w:rPr>
          <w:rFonts w:ascii="Times New Roman" w:hAnsi="Times New Roman" w:cs="Times New Roman"/>
          <w:sz w:val="28"/>
          <w:szCs w:val="28"/>
        </w:rPr>
        <w:t>текущей деятельностью товарищества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6FA7" w:rsidRDefault="00C93977" w:rsidP="0086015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C06FA7">
        <w:rPr>
          <w:rFonts w:ascii="Times New Roman" w:hAnsi="Times New Roman" w:cs="Times New Roman"/>
          <w:sz w:val="28"/>
          <w:szCs w:val="28"/>
        </w:rPr>
        <w:t>беспечива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C06FA7">
        <w:rPr>
          <w:rFonts w:ascii="Times New Roman" w:hAnsi="Times New Roman" w:cs="Times New Roman"/>
          <w:sz w:val="28"/>
          <w:szCs w:val="28"/>
        </w:rPr>
        <w:t xml:space="preserve"> разработку и вынесение на утверждение общего собрания членов ТСН внутренних регламентов ТСН, положения об оплате труда работников, заключивших трудовые договоры с ТСН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6FA7" w:rsidRDefault="00C93977" w:rsidP="0086015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396A8D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396A8D">
        <w:rPr>
          <w:rFonts w:ascii="Times New Roman" w:hAnsi="Times New Roman" w:cs="Times New Roman"/>
          <w:sz w:val="28"/>
          <w:szCs w:val="28"/>
        </w:rPr>
        <w:t xml:space="preserve"> представительство от имени ТСН в органах государственной власти, органах местного самоуправления, а также в организациях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6A8D" w:rsidRDefault="00C93977" w:rsidP="0086015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2ABE">
        <w:rPr>
          <w:rFonts w:ascii="Times New Roman" w:hAnsi="Times New Roman" w:cs="Times New Roman"/>
          <w:sz w:val="28"/>
          <w:szCs w:val="28"/>
        </w:rPr>
        <w:t xml:space="preserve">выносить решения по </w:t>
      </w:r>
      <w:r w:rsidR="00396A8D">
        <w:rPr>
          <w:rFonts w:ascii="Times New Roman" w:hAnsi="Times New Roman" w:cs="Times New Roman"/>
          <w:sz w:val="28"/>
          <w:szCs w:val="28"/>
        </w:rPr>
        <w:t>заявления</w:t>
      </w:r>
      <w:r w:rsidR="007C2ABE">
        <w:rPr>
          <w:rFonts w:ascii="Times New Roman" w:hAnsi="Times New Roman" w:cs="Times New Roman"/>
          <w:sz w:val="28"/>
          <w:szCs w:val="28"/>
        </w:rPr>
        <w:t>м</w:t>
      </w:r>
      <w:r w:rsidR="00396A8D">
        <w:rPr>
          <w:rFonts w:ascii="Times New Roman" w:hAnsi="Times New Roman" w:cs="Times New Roman"/>
          <w:sz w:val="28"/>
          <w:szCs w:val="28"/>
        </w:rPr>
        <w:t xml:space="preserve"> членов ТСН.</w:t>
      </w:r>
    </w:p>
    <w:p w:rsidR="00396A8D" w:rsidRDefault="00396A8D" w:rsidP="008601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 СТН «Зодиак» в соответствии с уставом исполняет другие необходимые для обеспечения нормальной деятел</w:t>
      </w:r>
      <w:r w:rsidR="007C2ABE">
        <w:rPr>
          <w:rFonts w:ascii="Times New Roman" w:hAnsi="Times New Roman" w:cs="Times New Roman"/>
          <w:sz w:val="28"/>
          <w:szCs w:val="28"/>
        </w:rPr>
        <w:t>ьности Товарищества обязанности, действует в интересах ТСН, осуществляет свои права и обязанности добросовестно и разумно.</w:t>
      </w:r>
    </w:p>
    <w:p w:rsidR="00860155" w:rsidRDefault="00860155" w:rsidP="007C2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6A8D" w:rsidRDefault="00396A8D" w:rsidP="0086015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по решению общего собрания на председателя правления могут возлагаться обязанности:</w:t>
      </w:r>
    </w:p>
    <w:p w:rsidR="00396A8D" w:rsidRDefault="00C93977" w:rsidP="0086015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396A8D">
        <w:rPr>
          <w:rFonts w:ascii="Times New Roman" w:hAnsi="Times New Roman" w:cs="Times New Roman"/>
          <w:sz w:val="28"/>
          <w:szCs w:val="28"/>
        </w:rPr>
        <w:t>одготовка изменений и дополнений в устав товарищества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6A8D" w:rsidRDefault="00C93977" w:rsidP="008601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396A8D">
        <w:rPr>
          <w:rFonts w:ascii="Times New Roman" w:hAnsi="Times New Roman" w:cs="Times New Roman"/>
          <w:sz w:val="28"/>
          <w:szCs w:val="28"/>
        </w:rPr>
        <w:t>становление размера разовых платежей на покрытие образовавшихся, сверх финансового плана, издержек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6A8D" w:rsidRDefault="00C93977" w:rsidP="008601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2ABE">
        <w:rPr>
          <w:rFonts w:ascii="Times New Roman" w:hAnsi="Times New Roman" w:cs="Times New Roman"/>
          <w:sz w:val="28"/>
          <w:szCs w:val="28"/>
        </w:rPr>
        <w:t>р</w:t>
      </w:r>
      <w:r w:rsidR="00396A8D">
        <w:rPr>
          <w:rFonts w:ascii="Times New Roman" w:hAnsi="Times New Roman" w:cs="Times New Roman"/>
          <w:sz w:val="28"/>
          <w:szCs w:val="28"/>
        </w:rPr>
        <w:t>аспоряжение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6A8D">
        <w:rPr>
          <w:rFonts w:ascii="Times New Roman" w:hAnsi="Times New Roman" w:cs="Times New Roman"/>
          <w:sz w:val="28"/>
          <w:szCs w:val="28"/>
        </w:rPr>
        <w:t>ми товарищества, выделенными в отдельный фонд и не входящими в фин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6A8D">
        <w:rPr>
          <w:rFonts w:ascii="Times New Roman" w:hAnsi="Times New Roman" w:cs="Times New Roman"/>
          <w:sz w:val="28"/>
          <w:szCs w:val="28"/>
        </w:rPr>
        <w:t>нсовый план, для производства аварийных, срочных  работ и т.п</w:t>
      </w:r>
      <w:proofErr w:type="gramStart"/>
      <w:r w:rsidR="00396A8D">
        <w:rPr>
          <w:rFonts w:ascii="Times New Roman" w:hAnsi="Times New Roman" w:cs="Times New Roman"/>
          <w:sz w:val="28"/>
          <w:szCs w:val="28"/>
        </w:rPr>
        <w:t>.</w:t>
      </w:r>
      <w:r w:rsidR="007C2A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2ABE" w:rsidRDefault="007C2ABE">
      <w:pPr>
        <w:rPr>
          <w:rFonts w:ascii="Times New Roman" w:hAnsi="Times New Roman" w:cs="Times New Roman"/>
          <w:sz w:val="28"/>
          <w:szCs w:val="28"/>
        </w:rPr>
      </w:pPr>
    </w:p>
    <w:p w:rsidR="007C2ABE" w:rsidRDefault="007C2ABE">
      <w:pPr>
        <w:rPr>
          <w:rFonts w:ascii="Times New Roman" w:hAnsi="Times New Roman" w:cs="Times New Roman"/>
          <w:sz w:val="28"/>
          <w:szCs w:val="28"/>
        </w:rPr>
      </w:pPr>
    </w:p>
    <w:p w:rsidR="007C2ABE" w:rsidRDefault="007C2ABE">
      <w:pPr>
        <w:rPr>
          <w:rFonts w:ascii="Times New Roman" w:hAnsi="Times New Roman" w:cs="Times New Roman"/>
          <w:sz w:val="28"/>
          <w:szCs w:val="28"/>
        </w:rPr>
      </w:pPr>
    </w:p>
    <w:p w:rsidR="007C2ABE" w:rsidRDefault="007C2A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2ABE" w:rsidRDefault="007C2ABE">
      <w:pPr>
        <w:rPr>
          <w:rFonts w:ascii="Times New Roman" w:hAnsi="Times New Roman" w:cs="Times New Roman"/>
          <w:sz w:val="28"/>
          <w:szCs w:val="28"/>
        </w:rPr>
      </w:pPr>
    </w:p>
    <w:p w:rsidR="007C2ABE" w:rsidRDefault="007C2ABE">
      <w:pPr>
        <w:rPr>
          <w:rFonts w:ascii="Times New Roman" w:hAnsi="Times New Roman" w:cs="Times New Roman"/>
          <w:sz w:val="28"/>
          <w:szCs w:val="28"/>
        </w:rPr>
      </w:pPr>
    </w:p>
    <w:p w:rsidR="007C2ABE" w:rsidRDefault="007C2ABE">
      <w:pPr>
        <w:rPr>
          <w:rFonts w:ascii="Times New Roman" w:hAnsi="Times New Roman" w:cs="Times New Roman"/>
          <w:sz w:val="28"/>
          <w:szCs w:val="28"/>
        </w:rPr>
      </w:pPr>
    </w:p>
    <w:p w:rsidR="007C2ABE" w:rsidRDefault="007C2ABE">
      <w:pPr>
        <w:rPr>
          <w:rFonts w:ascii="Times New Roman" w:hAnsi="Times New Roman" w:cs="Times New Roman"/>
          <w:sz w:val="28"/>
          <w:szCs w:val="28"/>
        </w:rPr>
      </w:pPr>
    </w:p>
    <w:p w:rsidR="007C2ABE" w:rsidRDefault="007C2ABE">
      <w:pPr>
        <w:rPr>
          <w:rFonts w:ascii="Times New Roman" w:hAnsi="Times New Roman" w:cs="Times New Roman"/>
          <w:sz w:val="28"/>
          <w:szCs w:val="28"/>
        </w:rPr>
      </w:pPr>
    </w:p>
    <w:p w:rsidR="00AF3EE6" w:rsidRDefault="00AF3EE6"/>
    <w:sectPr w:rsidR="00AF3EE6" w:rsidSect="009B0ED4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40C95"/>
    <w:multiLevelType w:val="hybridMultilevel"/>
    <w:tmpl w:val="A582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E6"/>
    <w:rsid w:val="00396A8D"/>
    <w:rsid w:val="003C4794"/>
    <w:rsid w:val="00436B98"/>
    <w:rsid w:val="004842C6"/>
    <w:rsid w:val="007C2ABE"/>
    <w:rsid w:val="00860155"/>
    <w:rsid w:val="009B0ED4"/>
    <w:rsid w:val="009B3619"/>
    <w:rsid w:val="00A318BB"/>
    <w:rsid w:val="00AE4AFD"/>
    <w:rsid w:val="00AF3EE6"/>
    <w:rsid w:val="00B96221"/>
    <w:rsid w:val="00C06FA7"/>
    <w:rsid w:val="00C93977"/>
    <w:rsid w:val="00D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E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6F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E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6F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nt-zodia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KsuNov</dc:creator>
  <cp:lastModifiedBy>alpha</cp:lastModifiedBy>
  <cp:revision>3</cp:revision>
  <dcterms:created xsi:type="dcterms:W3CDTF">2019-04-09T06:30:00Z</dcterms:created>
  <dcterms:modified xsi:type="dcterms:W3CDTF">2019-04-10T08:33:00Z</dcterms:modified>
</cp:coreProperties>
</file>